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FB36C1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FB36C1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FB36C1">
        <w:rPr>
          <w:b/>
          <w:sz w:val="28"/>
          <w:szCs w:val="28"/>
        </w:rPr>
        <w:t xml:space="preserve"> 258-</w:t>
      </w:r>
      <w:r w:rsidR="00EA0F17">
        <w:rPr>
          <w:b/>
          <w:sz w:val="28"/>
          <w:szCs w:val="28"/>
        </w:rPr>
        <w:t>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75464A">
        <w:rPr>
          <w:sz w:val="28"/>
        </w:rPr>
        <w:t>5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75464A">
        <w:rPr>
          <w:sz w:val="28"/>
          <w:szCs w:val="28"/>
        </w:rPr>
        <w:t>Пятьсот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Pr="0057562A" w:rsidRDefault="005C539A" w:rsidP="005C539A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FB36C1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FB36C1">
              <w:t>03</w:t>
            </w:r>
            <w:r>
              <w:t xml:space="preserve"> ноября 2021</w:t>
            </w:r>
            <w:r w:rsidRPr="0057562A">
              <w:t xml:space="preserve"> года № </w:t>
            </w:r>
            <w:r w:rsidR="00FB36C1">
              <w:t>258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87E84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9A70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A7099">
              <w:rPr>
                <w:rFonts w:ascii="Times New Roman" w:hAnsi="Times New Roman" w:cs="Times New Roman"/>
              </w:rPr>
              <w:t>8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9A7099">
              <w:rPr>
                <w:rFonts w:ascii="Times New Roman" w:hAnsi="Times New Roman" w:cs="Times New Roman"/>
              </w:rPr>
              <w:t>282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 </w:t>
            </w:r>
            <w:r w:rsidR="0075464A">
              <w:rPr>
                <w:rFonts w:ascii="Times New Roman" w:hAnsi="Times New Roman" w:cs="Times New Roman"/>
              </w:rPr>
              <w:t>установлено относительно ориентира, расположенного за пределами участка, ориентир многоквартирный дом, участок находится примерно в 2</w:t>
            </w:r>
            <w:r w:rsidR="00287E84">
              <w:rPr>
                <w:rFonts w:ascii="Times New Roman" w:hAnsi="Times New Roman" w:cs="Times New Roman"/>
              </w:rPr>
              <w:t>0</w:t>
            </w:r>
            <w:r w:rsidR="0075464A">
              <w:rPr>
                <w:rFonts w:ascii="Times New Roman" w:hAnsi="Times New Roman" w:cs="Times New Roman"/>
              </w:rPr>
              <w:t xml:space="preserve"> м</w:t>
            </w:r>
            <w:r w:rsidR="00287E84">
              <w:rPr>
                <w:rFonts w:ascii="Times New Roman" w:hAnsi="Times New Roman" w:cs="Times New Roman"/>
              </w:rPr>
              <w:t>.,</w:t>
            </w:r>
            <w:r w:rsidR="0075464A">
              <w:rPr>
                <w:rFonts w:ascii="Times New Roman" w:hAnsi="Times New Roman" w:cs="Times New Roman"/>
              </w:rPr>
              <w:t xml:space="preserve"> по направлению на </w:t>
            </w:r>
            <w:r w:rsidR="00287E84">
              <w:rPr>
                <w:rFonts w:ascii="Times New Roman" w:hAnsi="Times New Roman" w:cs="Times New Roman"/>
              </w:rPr>
              <w:t>северо-запад от ориентира</w:t>
            </w:r>
            <w:r w:rsidR="0075464A">
              <w:rPr>
                <w:rFonts w:ascii="Times New Roman" w:hAnsi="Times New Roman" w:cs="Times New Roman"/>
              </w:rPr>
              <w:t>, почтовый адрес ориентира</w:t>
            </w:r>
            <w:r w:rsidR="00287E84">
              <w:rPr>
                <w:rFonts w:ascii="Times New Roman" w:hAnsi="Times New Roman" w:cs="Times New Roman"/>
              </w:rPr>
              <w:t xml:space="preserve">: Российская Федерация, </w:t>
            </w:r>
            <w:r w:rsidR="00287E84"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</w:t>
            </w:r>
            <w:r w:rsidR="00287E84">
              <w:rPr>
                <w:rFonts w:ascii="Times New Roman" w:hAnsi="Times New Roman" w:cs="Times New Roman"/>
              </w:rPr>
              <w:t>ул.Социалистическая, дом № 100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287E84" w:rsidP="00BE0F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4F1618">
              <w:t>а</w:t>
            </w:r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="005C539A">
              <w:t>00</w:t>
            </w:r>
            <w:r w:rsidR="005C539A" w:rsidRPr="0057562A">
              <w:t>,00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="005C539A">
              <w:t>0</w:t>
            </w:r>
            <w:r w:rsidR="005C539A" w:rsidRPr="00AB4C77">
              <w:t>,00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75464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75464A">
              <w:t>5</w:t>
            </w:r>
            <w:r>
              <w:t>,00</w:t>
            </w:r>
          </w:p>
        </w:tc>
      </w:tr>
      <w:tr w:rsidR="005C539A" w:rsidRPr="0057562A" w:rsidTr="00214C73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для размещения и обс</w:t>
            </w:r>
            <w:r w:rsidR="00287E84">
              <w:t>луживания металлического гаража</w:t>
            </w:r>
            <w:bookmarkStart w:id="0" w:name="_GoBack"/>
            <w:bookmarkEnd w:id="0"/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87E84"/>
    <w:rsid w:val="00290726"/>
    <w:rsid w:val="0029560B"/>
    <w:rsid w:val="002E4D02"/>
    <w:rsid w:val="00335D72"/>
    <w:rsid w:val="003D0F3C"/>
    <w:rsid w:val="00431113"/>
    <w:rsid w:val="00433C88"/>
    <w:rsid w:val="00496962"/>
    <w:rsid w:val="004E1DD5"/>
    <w:rsid w:val="004E415A"/>
    <w:rsid w:val="004F1618"/>
    <w:rsid w:val="0057562A"/>
    <w:rsid w:val="005C539A"/>
    <w:rsid w:val="005E3A92"/>
    <w:rsid w:val="00632B0A"/>
    <w:rsid w:val="00652385"/>
    <w:rsid w:val="00676D08"/>
    <w:rsid w:val="00750147"/>
    <w:rsid w:val="0075464A"/>
    <w:rsid w:val="007760EA"/>
    <w:rsid w:val="00786025"/>
    <w:rsid w:val="00792C5D"/>
    <w:rsid w:val="007B725F"/>
    <w:rsid w:val="007E145C"/>
    <w:rsid w:val="007F17B5"/>
    <w:rsid w:val="00873A3E"/>
    <w:rsid w:val="009457DC"/>
    <w:rsid w:val="0098584D"/>
    <w:rsid w:val="009A7099"/>
    <w:rsid w:val="00AD1B0A"/>
    <w:rsid w:val="00B12A48"/>
    <w:rsid w:val="00BE0FA7"/>
    <w:rsid w:val="00BE7523"/>
    <w:rsid w:val="00C01F16"/>
    <w:rsid w:val="00C56F5B"/>
    <w:rsid w:val="00CD2753"/>
    <w:rsid w:val="00D53666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65E14"/>
    <w:rsid w:val="00FB36C1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38</cp:revision>
  <cp:lastPrinted>2021-11-08T05:42:00Z</cp:lastPrinted>
  <dcterms:created xsi:type="dcterms:W3CDTF">2019-02-06T03:20:00Z</dcterms:created>
  <dcterms:modified xsi:type="dcterms:W3CDTF">2021-11-17T06:53:00Z</dcterms:modified>
</cp:coreProperties>
</file>